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DB" w:rsidRDefault="00066CDB" w:rsidP="00066C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066CDB" w:rsidRDefault="00066CDB" w:rsidP="00066C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066CDB" w:rsidRDefault="00066CDB" w:rsidP="00066CDB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САНКТ- ПЕТЕРБУРГ</w:t>
      </w:r>
    </w:p>
    <w:p w:rsidR="00066CDB" w:rsidRDefault="00066CDB" w:rsidP="00066CDB">
      <w:pP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066CDB" w:rsidRDefault="00066CDB" w:rsidP="00066CDB">
      <w:pPr>
        <w:pStyle w:val="11"/>
        <w:keepNext w:val="0"/>
        <w:autoSpaceDE/>
        <w:outlineLvl w:val="9"/>
        <w:rPr>
          <w:color w:val="000000"/>
          <w:szCs w:val="28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066CDB" w:rsidTr="00066CDB">
        <w:tc>
          <w:tcPr>
            <w:tcW w:w="3436" w:type="dxa"/>
            <w:hideMark/>
          </w:tcPr>
          <w:p w:rsidR="00066CDB" w:rsidRDefault="00066C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июля 2016 года</w:t>
            </w:r>
          </w:p>
          <w:p w:rsidR="00066CDB" w:rsidRDefault="009921AC">
            <w:pPr>
              <w:ind w:left="5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10:10</w:t>
            </w:r>
          </w:p>
        </w:tc>
        <w:tc>
          <w:tcPr>
            <w:tcW w:w="3107" w:type="dxa"/>
          </w:tcPr>
          <w:p w:rsidR="00066CDB" w:rsidRDefault="00066C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hideMark/>
          </w:tcPr>
          <w:p w:rsidR="00066CDB" w:rsidRDefault="00066C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992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13-1</w:t>
            </w:r>
          </w:p>
        </w:tc>
      </w:tr>
    </w:tbl>
    <w:p w:rsidR="00066CDB" w:rsidRDefault="00066CDB" w:rsidP="00066CDB">
      <w:pPr>
        <w:pStyle w:val="Textbody"/>
        <w:rPr>
          <w:b/>
          <w:sz w:val="24"/>
          <w:szCs w:val="24"/>
        </w:rPr>
      </w:pPr>
      <w:r>
        <w:rPr>
          <w:b/>
          <w:sz w:val="24"/>
          <w:szCs w:val="24"/>
        </w:rPr>
        <w:t>О регистрации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кандидата в депутаты Законодательного Собрания Санкт-Петербурга шестого созыва по одномандатному избирательному округу № 10  Тихомирова С.В.</w:t>
      </w:r>
    </w:p>
    <w:p w:rsidR="00066CDB" w:rsidRDefault="00066CDB" w:rsidP="00066CDB">
      <w:pPr>
        <w:pStyle w:val="12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CDB" w:rsidRDefault="00066CDB" w:rsidP="00066CDB">
      <w:pPr>
        <w:pStyle w:val="12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>пунктами 1 – 3 статьи 33,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пунктом 1 статьи 39 Закона Санкт-Петербурга от 17 февраля 2016 года № 81-6 «О выборах депутатов Законодательного Собрания Санкт-Петербурга» (далее – Закон Санкт-Петербурга), представленные  </w:t>
      </w:r>
      <w:r w:rsidR="009921AC">
        <w:rPr>
          <w:rFonts w:ascii="Times New Roman" w:hAnsi="Times New Roman" w:cs="Times New Roman"/>
          <w:b/>
          <w:color w:val="000000"/>
          <w:sz w:val="24"/>
          <w:szCs w:val="24"/>
        </w:rPr>
        <w:t>Тихомировым Сергеем Владимировичем</w:t>
      </w:r>
      <w:r>
        <w:rPr>
          <w:rFonts w:ascii="Times New Roman" w:hAnsi="Times New Roman" w:cs="Times New Roman"/>
          <w:color w:val="000000"/>
          <w:sz w:val="24"/>
          <w:szCs w:val="24"/>
        </w:rPr>
        <w:t>,  для уведомления о выдвижении и регистрации кандидатом в депутаты Законодательного Собрания Санкт-Петербурга шестого созыва по одномандатному избирательному округу № 10, руководствуясь статьей 41 Закона Санкт-Петербурга, Территориальная избирательная комиссия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12, осуществляющая полномочия окружной избирательной комиссии одномандатного избирательного округа № 10 по выборам депутатов Законодательного Собрания Санкт-Петербурга шестого созыва,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066CDB" w:rsidRPr="00AF0F80" w:rsidRDefault="009921AC" w:rsidP="00066CDB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szCs w:val="24"/>
        </w:rPr>
      </w:pPr>
      <w:r w:rsidRPr="00AF0F80">
        <w:rPr>
          <w:szCs w:val="24"/>
        </w:rPr>
        <w:t>Зарегистрировать 29 июля 2016 года в 10 часов 10</w:t>
      </w:r>
      <w:r w:rsidR="00066CDB" w:rsidRPr="00AF0F80">
        <w:rPr>
          <w:szCs w:val="24"/>
        </w:rPr>
        <w:t xml:space="preserve"> минут кандидата </w:t>
      </w:r>
      <w:r w:rsidR="00066CDB" w:rsidRPr="00AF0F80">
        <w:rPr>
          <w:szCs w:val="24"/>
        </w:rPr>
        <w:br/>
        <w:t xml:space="preserve">в депутаты Законодательного Собрания Санкт-Петербурга шестого созыва по одномандатному избирательному округу № 10 </w:t>
      </w:r>
      <w:r w:rsidRPr="00AF0F80">
        <w:rPr>
          <w:b/>
          <w:color w:val="000000"/>
          <w:szCs w:val="24"/>
        </w:rPr>
        <w:t>Тихомирова Сергея Владимировича</w:t>
      </w:r>
      <w:r w:rsidR="00066CDB" w:rsidRPr="00AF0F80">
        <w:rPr>
          <w:szCs w:val="24"/>
        </w:rPr>
        <w:t>, в</w:t>
      </w:r>
      <w:r w:rsidR="00AF0F80" w:rsidRPr="00AF0F80">
        <w:rPr>
          <w:szCs w:val="24"/>
        </w:rPr>
        <w:t xml:space="preserve">ыдвинутого </w:t>
      </w:r>
      <w:r w:rsidR="00AF0F80" w:rsidRPr="00AF0F80">
        <w:rPr>
          <w:color w:val="000000"/>
          <w:szCs w:val="24"/>
        </w:rPr>
        <w:t>Санкт-Петербургским региональным отделением Политической партии</w:t>
      </w:r>
      <w:r w:rsidR="00AF0F80" w:rsidRPr="00AF0F80">
        <w:rPr>
          <w:rStyle w:val="apple-converted-space"/>
          <w:color w:val="000000"/>
          <w:szCs w:val="24"/>
        </w:rPr>
        <w:t> </w:t>
      </w:r>
      <w:r w:rsidR="00AF0F80" w:rsidRPr="00AF0F80">
        <w:rPr>
          <w:b/>
          <w:bCs/>
          <w:color w:val="000000"/>
          <w:szCs w:val="24"/>
        </w:rPr>
        <w:t>ЛДПР</w:t>
      </w:r>
      <w:r w:rsidR="00AF0F80" w:rsidRPr="00AF0F80">
        <w:rPr>
          <w:rStyle w:val="apple-converted-space"/>
          <w:color w:val="000000"/>
          <w:szCs w:val="24"/>
        </w:rPr>
        <w:t> </w:t>
      </w:r>
      <w:r w:rsidR="00AF0F80" w:rsidRPr="00AF0F80">
        <w:rPr>
          <w:color w:val="000000"/>
          <w:szCs w:val="24"/>
        </w:rPr>
        <w:t>- Л</w:t>
      </w:r>
      <w:r w:rsidR="00AF0F80">
        <w:rPr>
          <w:color w:val="000000"/>
          <w:szCs w:val="24"/>
        </w:rPr>
        <w:t>иберально-демократической партией</w:t>
      </w:r>
      <w:r w:rsidR="00AF0F80" w:rsidRPr="00AF0F80">
        <w:rPr>
          <w:color w:val="000000"/>
          <w:szCs w:val="24"/>
        </w:rPr>
        <w:t xml:space="preserve"> России</w:t>
      </w:r>
      <w:r w:rsidR="00066CDB" w:rsidRPr="00AF0F80">
        <w:rPr>
          <w:szCs w:val="24"/>
        </w:rPr>
        <w:t>.</w:t>
      </w:r>
    </w:p>
    <w:p w:rsidR="00066CDB" w:rsidRDefault="00AF0F80" w:rsidP="00066CD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Тихомирову С.В</w:t>
      </w:r>
      <w:r w:rsidR="00066CDB">
        <w:rPr>
          <w:rFonts w:ascii="Times New Roman" w:hAnsi="Times New Roman"/>
          <w:sz w:val="24"/>
          <w:szCs w:val="24"/>
        </w:rPr>
        <w:t>. удостоверение  о регистрации кандидатом в депутаты Законодательного Собрания Санкт-Петербурга шестого созыва по одномандатному избирательному округу № 10.</w:t>
      </w:r>
    </w:p>
    <w:p w:rsidR="00066CDB" w:rsidRDefault="00066CDB" w:rsidP="00066CD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Довести настоящее решение до сведения Санкт-Петербургской избирательной комиссии.</w:t>
      </w:r>
    </w:p>
    <w:p w:rsidR="00066CDB" w:rsidRDefault="00066CDB" w:rsidP="00066CDB">
      <w:pPr>
        <w:pStyle w:val="14-15"/>
        <w:numPr>
          <w:ilvl w:val="0"/>
          <w:numId w:val="1"/>
        </w:numPr>
        <w:spacing w:line="240" w:lineRule="auto"/>
        <w:ind w:left="0" w:firstLine="851"/>
        <w:rPr>
          <w:kern w:val="2"/>
          <w:sz w:val="24"/>
          <w:szCs w:val="24"/>
          <w:lang w:eastAsia="ar-SA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сайте </w:t>
      </w:r>
      <w:r>
        <w:rPr>
          <w:kern w:val="2"/>
          <w:sz w:val="24"/>
          <w:szCs w:val="24"/>
          <w:lang w:eastAsia="ar-SA"/>
        </w:rPr>
        <w:t>Территориальной избирательной комиссии № 12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</w:p>
    <w:p w:rsidR="00066CDB" w:rsidRDefault="00066CDB" w:rsidP="00066CD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kern w:val="2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исполнением настоящего решения возложить на председателя Территориальной избирательной комиссии № 12 Дыннер И.Д..</w:t>
      </w:r>
    </w:p>
    <w:p w:rsidR="00066CDB" w:rsidRDefault="00066CDB" w:rsidP="00066C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6CDB" w:rsidRDefault="00066CDB" w:rsidP="00066C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Председатель                                                                                  И.Д. Дыннер         </w:t>
      </w:r>
    </w:p>
    <w:p w:rsidR="00066CDB" w:rsidRDefault="00066CDB" w:rsidP="00066C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6CDB" w:rsidRDefault="00066CDB" w:rsidP="00066C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Секретарь                                                                                </w:t>
      </w:r>
      <w:r w:rsidR="00DC7D01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Н.В. Лазарева</w:t>
      </w:r>
    </w:p>
    <w:p w:rsidR="00066CDB" w:rsidRDefault="00066CDB" w:rsidP="00066CDB">
      <w:pPr>
        <w:rPr>
          <w:rFonts w:ascii="Times New Roman" w:hAnsi="Times New Roman"/>
          <w:sz w:val="24"/>
          <w:szCs w:val="24"/>
        </w:rPr>
      </w:pPr>
    </w:p>
    <w:p w:rsidR="00066CDB" w:rsidRDefault="00066CDB" w:rsidP="0026270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262705" w:rsidRDefault="00066CDB" w:rsidP="00DC0C0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зарегистрированном кандидате в депутаты  Законодательного Собрания Санкт-Петербурга шестого созыва по одномандатному избирательному округу  № 10.</w:t>
      </w:r>
    </w:p>
    <w:p w:rsidR="00233A8C" w:rsidRDefault="00233A8C" w:rsidP="00066CD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2705" w:rsidRPr="00262705" w:rsidRDefault="00262705" w:rsidP="00262705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262705">
        <w:rPr>
          <w:rFonts w:ascii="Times New Roman" w:hAnsi="Times New Roman"/>
          <w:b/>
          <w:sz w:val="24"/>
          <w:szCs w:val="24"/>
        </w:rPr>
        <w:t>Фамилия, имя, отчество</w:t>
      </w:r>
      <w:r w:rsidRPr="00262705">
        <w:rPr>
          <w:rFonts w:ascii="Times New Roman" w:hAnsi="Times New Roman"/>
          <w:sz w:val="24"/>
          <w:szCs w:val="24"/>
        </w:rPr>
        <w:t xml:space="preserve">: </w:t>
      </w:r>
      <w:r w:rsidR="00965CAE">
        <w:rPr>
          <w:rFonts w:ascii="Times New Roman" w:hAnsi="Times New Roman"/>
          <w:noProof/>
          <w:sz w:val="24"/>
          <w:szCs w:val="24"/>
        </w:rPr>
        <w:t>Тихомиров Сергей Владимирович</w:t>
      </w:r>
    </w:p>
    <w:p w:rsidR="00262705" w:rsidRPr="00262705" w:rsidRDefault="00262705" w:rsidP="00262705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262705">
        <w:rPr>
          <w:rFonts w:ascii="Times New Roman" w:hAnsi="Times New Roman"/>
          <w:b/>
          <w:sz w:val="24"/>
          <w:szCs w:val="24"/>
        </w:rPr>
        <w:t>Год рождения</w:t>
      </w:r>
      <w:r w:rsidRPr="00262705">
        <w:rPr>
          <w:rFonts w:ascii="Times New Roman" w:hAnsi="Times New Roman"/>
          <w:sz w:val="24"/>
          <w:szCs w:val="24"/>
        </w:rPr>
        <w:t xml:space="preserve">: </w:t>
      </w:r>
      <w:r w:rsidR="00965CAE">
        <w:rPr>
          <w:rFonts w:ascii="Times New Roman" w:hAnsi="Times New Roman"/>
          <w:noProof/>
          <w:sz w:val="24"/>
          <w:szCs w:val="24"/>
        </w:rPr>
        <w:t>1974</w:t>
      </w:r>
      <w:r w:rsidRPr="00262705">
        <w:rPr>
          <w:rFonts w:ascii="Times New Roman" w:hAnsi="Times New Roman"/>
          <w:noProof/>
          <w:sz w:val="24"/>
          <w:szCs w:val="24"/>
        </w:rPr>
        <w:t xml:space="preserve"> год рождения</w:t>
      </w:r>
    </w:p>
    <w:p w:rsidR="00262705" w:rsidRPr="00262705" w:rsidRDefault="00262705" w:rsidP="00262705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262705">
        <w:rPr>
          <w:rFonts w:ascii="Times New Roman" w:hAnsi="Times New Roman"/>
          <w:b/>
          <w:sz w:val="24"/>
          <w:szCs w:val="24"/>
        </w:rPr>
        <w:t>Место жительства</w:t>
      </w:r>
      <w:r w:rsidRPr="00262705">
        <w:rPr>
          <w:rFonts w:ascii="Times New Roman" w:hAnsi="Times New Roman"/>
          <w:sz w:val="24"/>
          <w:szCs w:val="24"/>
        </w:rPr>
        <w:t xml:space="preserve">: </w:t>
      </w:r>
      <w:r w:rsidRPr="00262705">
        <w:rPr>
          <w:rFonts w:ascii="Times New Roman" w:hAnsi="Times New Roman"/>
          <w:noProof/>
          <w:sz w:val="24"/>
          <w:szCs w:val="24"/>
        </w:rPr>
        <w:t>Санкт-Петербург</w:t>
      </w:r>
    </w:p>
    <w:p w:rsidR="00262705" w:rsidRPr="00262705" w:rsidRDefault="00262705" w:rsidP="00262705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262705">
        <w:rPr>
          <w:rFonts w:ascii="Times New Roman" w:hAnsi="Times New Roman"/>
          <w:b/>
          <w:sz w:val="24"/>
          <w:szCs w:val="24"/>
        </w:rPr>
        <w:t>Основное место работы, занимаемая должность</w:t>
      </w:r>
      <w:r w:rsidRPr="00262705">
        <w:rPr>
          <w:rFonts w:ascii="Times New Roman" w:hAnsi="Times New Roman"/>
          <w:sz w:val="24"/>
          <w:szCs w:val="24"/>
        </w:rPr>
        <w:t xml:space="preserve">: </w:t>
      </w:r>
      <w:r w:rsidR="007B685F">
        <w:rPr>
          <w:rFonts w:ascii="Times New Roman" w:hAnsi="Times New Roman"/>
          <w:noProof/>
          <w:sz w:val="24"/>
          <w:szCs w:val="24"/>
        </w:rPr>
        <w:t>Законодательное С</w:t>
      </w:r>
      <w:r w:rsidR="00373335">
        <w:rPr>
          <w:rFonts w:ascii="Times New Roman" w:hAnsi="Times New Roman"/>
          <w:noProof/>
          <w:sz w:val="24"/>
          <w:szCs w:val="24"/>
        </w:rPr>
        <w:t>обрание Санкт-Петербурга, главный помо</w:t>
      </w:r>
      <w:r w:rsidR="007B685F">
        <w:rPr>
          <w:rFonts w:ascii="Times New Roman" w:hAnsi="Times New Roman"/>
          <w:noProof/>
          <w:sz w:val="24"/>
          <w:szCs w:val="24"/>
        </w:rPr>
        <w:t>щник депутата З</w:t>
      </w:r>
      <w:r w:rsidR="00DC0C0A">
        <w:rPr>
          <w:rFonts w:ascii="Times New Roman" w:hAnsi="Times New Roman"/>
          <w:noProof/>
          <w:sz w:val="24"/>
          <w:szCs w:val="24"/>
        </w:rPr>
        <w:t>аконодательного Собрания Санкт-П</w:t>
      </w:r>
      <w:r w:rsidR="007B685F">
        <w:rPr>
          <w:rFonts w:ascii="Times New Roman" w:hAnsi="Times New Roman"/>
          <w:noProof/>
          <w:sz w:val="24"/>
          <w:szCs w:val="24"/>
        </w:rPr>
        <w:t>етербур</w:t>
      </w:r>
      <w:r w:rsidR="00AB4A4F">
        <w:rPr>
          <w:rFonts w:ascii="Times New Roman" w:hAnsi="Times New Roman"/>
          <w:noProof/>
          <w:sz w:val="24"/>
          <w:szCs w:val="24"/>
        </w:rPr>
        <w:t>га Яко</w:t>
      </w:r>
      <w:r w:rsidR="007B685F">
        <w:rPr>
          <w:rFonts w:ascii="Times New Roman" w:hAnsi="Times New Roman"/>
          <w:noProof/>
          <w:sz w:val="24"/>
          <w:szCs w:val="24"/>
        </w:rPr>
        <w:t>влева М.Э.</w:t>
      </w:r>
    </w:p>
    <w:p w:rsidR="00262705" w:rsidRPr="00262705" w:rsidRDefault="00262705" w:rsidP="00262705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262705">
        <w:rPr>
          <w:rFonts w:ascii="Times New Roman" w:hAnsi="Times New Roman"/>
          <w:b/>
          <w:sz w:val="24"/>
          <w:szCs w:val="24"/>
        </w:rPr>
        <w:t>Выдвинут</w:t>
      </w:r>
      <w:r w:rsidRPr="00262705">
        <w:rPr>
          <w:rFonts w:ascii="Times New Roman" w:hAnsi="Times New Roman"/>
          <w:sz w:val="24"/>
          <w:szCs w:val="24"/>
        </w:rPr>
        <w:t xml:space="preserve"> избирательным объединением </w:t>
      </w:r>
      <w:r w:rsidRPr="00262705">
        <w:rPr>
          <w:rFonts w:ascii="Times New Roman" w:hAnsi="Times New Roman"/>
          <w:noProof/>
          <w:sz w:val="24"/>
          <w:szCs w:val="24"/>
        </w:rPr>
        <w:t xml:space="preserve">Санкт-Петербургское региональное отделение Политической партии </w:t>
      </w:r>
      <w:r w:rsidRPr="00262705">
        <w:rPr>
          <w:rFonts w:ascii="Times New Roman" w:hAnsi="Times New Roman"/>
          <w:b/>
          <w:noProof/>
          <w:sz w:val="24"/>
          <w:szCs w:val="24"/>
        </w:rPr>
        <w:t>ЛДПР</w:t>
      </w:r>
      <w:r w:rsidRPr="00262705">
        <w:rPr>
          <w:rFonts w:ascii="Times New Roman" w:hAnsi="Times New Roman"/>
          <w:noProof/>
          <w:sz w:val="24"/>
          <w:szCs w:val="24"/>
        </w:rPr>
        <w:t xml:space="preserve"> - Либерально-демократической партии России</w:t>
      </w:r>
      <w:r w:rsidRPr="00262705">
        <w:rPr>
          <w:rFonts w:ascii="Times New Roman" w:hAnsi="Times New Roman"/>
          <w:sz w:val="24"/>
          <w:szCs w:val="24"/>
        </w:rPr>
        <w:t>.</w:t>
      </w:r>
    </w:p>
    <w:p w:rsidR="00262705" w:rsidRPr="00262705" w:rsidRDefault="00262705" w:rsidP="00262705">
      <w:pPr>
        <w:spacing w:line="240" w:lineRule="auto"/>
        <w:rPr>
          <w:rFonts w:ascii="Times New Roman" w:hAnsi="Times New Roman"/>
          <w:sz w:val="24"/>
          <w:szCs w:val="24"/>
        </w:rPr>
      </w:pPr>
      <w:r w:rsidRPr="00262705">
        <w:rPr>
          <w:rFonts w:ascii="Times New Roman" w:hAnsi="Times New Roman"/>
          <w:sz w:val="24"/>
          <w:szCs w:val="24"/>
        </w:rPr>
        <w:t xml:space="preserve">Член </w:t>
      </w:r>
      <w:r w:rsidRPr="00262705">
        <w:rPr>
          <w:rFonts w:ascii="Times New Roman" w:hAnsi="Times New Roman"/>
          <w:noProof/>
          <w:sz w:val="24"/>
          <w:szCs w:val="24"/>
        </w:rPr>
        <w:t xml:space="preserve">Политической партиии </w:t>
      </w:r>
      <w:r w:rsidRPr="00262705">
        <w:rPr>
          <w:rFonts w:ascii="Times New Roman" w:hAnsi="Times New Roman"/>
          <w:b/>
          <w:noProof/>
          <w:sz w:val="24"/>
          <w:szCs w:val="24"/>
        </w:rPr>
        <w:t>ЛДПР</w:t>
      </w:r>
      <w:r w:rsidRPr="00262705">
        <w:rPr>
          <w:rFonts w:ascii="Times New Roman" w:hAnsi="Times New Roman"/>
          <w:noProof/>
          <w:sz w:val="24"/>
          <w:szCs w:val="24"/>
        </w:rPr>
        <w:t xml:space="preserve"> - Либерально-демократическая партия России</w:t>
      </w:r>
    </w:p>
    <w:p w:rsidR="007B685F" w:rsidRDefault="00262705" w:rsidP="0026270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62705">
        <w:rPr>
          <w:rFonts w:ascii="Times New Roman" w:hAnsi="Times New Roman"/>
          <w:color w:val="000000"/>
          <w:sz w:val="24"/>
          <w:szCs w:val="24"/>
        </w:rPr>
        <w:t xml:space="preserve">Член Координационного Совета Санкт-Петербургского регионального отделения политической партии </w:t>
      </w:r>
      <w:r w:rsidRPr="00262705">
        <w:rPr>
          <w:rFonts w:ascii="Times New Roman" w:hAnsi="Times New Roman"/>
          <w:b/>
          <w:color w:val="000000"/>
          <w:sz w:val="24"/>
          <w:szCs w:val="24"/>
        </w:rPr>
        <w:t>ЛДПР</w:t>
      </w:r>
      <w:r w:rsidRPr="00262705">
        <w:rPr>
          <w:rFonts w:ascii="Times New Roman" w:hAnsi="Times New Roman"/>
          <w:color w:val="000000"/>
          <w:sz w:val="24"/>
          <w:szCs w:val="24"/>
        </w:rPr>
        <w:t xml:space="preserve"> – Либерально-демократической партии России.</w:t>
      </w:r>
    </w:p>
    <w:p w:rsidR="00262705" w:rsidRPr="00262705" w:rsidRDefault="00262705" w:rsidP="0026270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62705">
        <w:rPr>
          <w:rFonts w:ascii="Times New Roman" w:hAnsi="Times New Roman"/>
          <w:b/>
          <w:sz w:val="24"/>
          <w:szCs w:val="24"/>
        </w:rPr>
        <w:t>Сведения о доходах и имуществе зарегистрированного кандидата:</w:t>
      </w:r>
    </w:p>
    <w:p w:rsidR="00262705" w:rsidRPr="00262705" w:rsidRDefault="00262705" w:rsidP="00262705">
      <w:pPr>
        <w:spacing w:line="240" w:lineRule="auto"/>
        <w:rPr>
          <w:rFonts w:ascii="Times New Roman" w:hAnsi="Times New Roman"/>
          <w:sz w:val="24"/>
          <w:szCs w:val="24"/>
        </w:rPr>
      </w:pPr>
      <w:r w:rsidRPr="00262705">
        <w:rPr>
          <w:rFonts w:ascii="Times New Roman" w:hAnsi="Times New Roman"/>
          <w:sz w:val="24"/>
          <w:szCs w:val="24"/>
        </w:rPr>
        <w:t>Общая сумм</w:t>
      </w:r>
      <w:r w:rsidR="00DC0C0A">
        <w:rPr>
          <w:rFonts w:ascii="Times New Roman" w:hAnsi="Times New Roman"/>
          <w:sz w:val="24"/>
          <w:szCs w:val="24"/>
        </w:rPr>
        <w:t>а дохода за 2015 год: 1031169 руб</w:t>
      </w:r>
      <w:r w:rsidRPr="00262705">
        <w:rPr>
          <w:rFonts w:ascii="Times New Roman" w:hAnsi="Times New Roman"/>
          <w:noProof/>
          <w:sz w:val="24"/>
          <w:szCs w:val="24"/>
        </w:rPr>
        <w:t>.</w:t>
      </w:r>
      <w:r w:rsidRPr="00262705">
        <w:rPr>
          <w:rFonts w:ascii="Times New Roman" w:hAnsi="Times New Roman"/>
          <w:sz w:val="24"/>
          <w:szCs w:val="24"/>
        </w:rPr>
        <w:t>;</w:t>
      </w:r>
    </w:p>
    <w:p w:rsidR="00262705" w:rsidRPr="00262705" w:rsidRDefault="00262705" w:rsidP="00262705">
      <w:pPr>
        <w:spacing w:line="240" w:lineRule="auto"/>
        <w:rPr>
          <w:rFonts w:ascii="Times New Roman" w:hAnsi="Times New Roman"/>
          <w:sz w:val="24"/>
          <w:szCs w:val="24"/>
        </w:rPr>
      </w:pPr>
      <w:r w:rsidRPr="00262705">
        <w:rPr>
          <w:rFonts w:ascii="Times New Roman" w:hAnsi="Times New Roman"/>
          <w:sz w:val="24"/>
          <w:szCs w:val="24"/>
        </w:rPr>
        <w:t xml:space="preserve">Недвижимое имущество: </w:t>
      </w:r>
    </w:p>
    <w:p w:rsidR="00262705" w:rsidRPr="00262705" w:rsidRDefault="002E3FF0" w:rsidP="00262705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земельный участок, 957</w:t>
      </w:r>
      <w:r w:rsidR="00262705" w:rsidRPr="00262705">
        <w:rPr>
          <w:rFonts w:ascii="Times New Roman" w:hAnsi="Times New Roman"/>
          <w:noProof/>
          <w:sz w:val="24"/>
          <w:szCs w:val="24"/>
        </w:rPr>
        <w:t xml:space="preserve"> кв. м., Российская Федерация;  </w:t>
      </w:r>
    </w:p>
    <w:p w:rsidR="002E3FF0" w:rsidRPr="00262705" w:rsidRDefault="002E3FF0" w:rsidP="002E3FF0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proofErr w:type="gramStart"/>
      <w:r>
        <w:rPr>
          <w:rFonts w:ascii="Times New Roman" w:hAnsi="Times New Roman"/>
          <w:noProof/>
          <w:sz w:val="24"/>
          <w:szCs w:val="24"/>
        </w:rPr>
        <w:t>квартиры:  1) 59</w:t>
      </w:r>
      <w:r w:rsidR="00262705" w:rsidRPr="00262705">
        <w:rPr>
          <w:rFonts w:ascii="Times New Roman" w:hAnsi="Times New Roman"/>
          <w:noProof/>
          <w:sz w:val="24"/>
          <w:szCs w:val="24"/>
        </w:rPr>
        <w:t xml:space="preserve"> кв. м.</w:t>
      </w:r>
      <w:r>
        <w:rPr>
          <w:rFonts w:ascii="Times New Roman" w:hAnsi="Times New Roman"/>
          <w:noProof/>
          <w:sz w:val="24"/>
          <w:szCs w:val="24"/>
        </w:rPr>
        <w:t xml:space="preserve"> ½ доли</w:t>
      </w:r>
      <w:r w:rsidR="00262705" w:rsidRPr="00262705">
        <w:rPr>
          <w:rFonts w:ascii="Times New Roman" w:hAnsi="Times New Roman"/>
          <w:noProof/>
          <w:sz w:val="24"/>
          <w:szCs w:val="24"/>
        </w:rPr>
        <w:t>, Российская Федерация;</w:t>
      </w:r>
      <w:r>
        <w:rPr>
          <w:rFonts w:ascii="Times New Roman" w:hAnsi="Times New Roman"/>
          <w:noProof/>
          <w:sz w:val="24"/>
          <w:szCs w:val="24"/>
        </w:rPr>
        <w:t xml:space="preserve"> 2) 27,1 кв.м.</w:t>
      </w:r>
      <w:r w:rsidRPr="002E3FF0">
        <w:rPr>
          <w:rFonts w:ascii="Times New Roman" w:hAnsi="Times New Roman"/>
          <w:noProof/>
          <w:sz w:val="24"/>
          <w:szCs w:val="24"/>
        </w:rPr>
        <w:t xml:space="preserve"> </w:t>
      </w:r>
      <w:r w:rsidRPr="00262705">
        <w:rPr>
          <w:rFonts w:ascii="Times New Roman" w:hAnsi="Times New Roman"/>
          <w:noProof/>
          <w:sz w:val="24"/>
          <w:szCs w:val="24"/>
        </w:rPr>
        <w:t xml:space="preserve">Российская Федерация;  </w:t>
      </w:r>
      <w:r>
        <w:rPr>
          <w:rFonts w:ascii="Times New Roman" w:hAnsi="Times New Roman"/>
          <w:noProof/>
          <w:sz w:val="24"/>
          <w:szCs w:val="24"/>
        </w:rPr>
        <w:t>3) 39,3 кв.м.</w:t>
      </w:r>
      <w:r w:rsidRPr="002E3FF0">
        <w:rPr>
          <w:rFonts w:ascii="Times New Roman" w:hAnsi="Times New Roman"/>
          <w:noProof/>
          <w:sz w:val="24"/>
          <w:szCs w:val="24"/>
        </w:rPr>
        <w:t xml:space="preserve"> </w:t>
      </w:r>
      <w:r w:rsidRPr="00262705">
        <w:rPr>
          <w:rFonts w:ascii="Times New Roman" w:hAnsi="Times New Roman"/>
          <w:noProof/>
          <w:sz w:val="24"/>
          <w:szCs w:val="24"/>
        </w:rPr>
        <w:t xml:space="preserve">Российская Федерация;  </w:t>
      </w:r>
      <w:proofErr w:type="gramEnd"/>
    </w:p>
    <w:p w:rsidR="00262705" w:rsidRPr="00262705" w:rsidRDefault="002E3FF0" w:rsidP="002627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садовый дом – 26,2</w:t>
      </w:r>
      <w:r w:rsidR="00262705" w:rsidRPr="00262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705" w:rsidRPr="00262705">
        <w:rPr>
          <w:rFonts w:ascii="Times New Roman" w:hAnsi="Times New Roman"/>
          <w:sz w:val="24"/>
          <w:szCs w:val="24"/>
        </w:rPr>
        <w:t>кв</w:t>
      </w:r>
      <w:proofErr w:type="gramStart"/>
      <w:r w:rsidR="00262705" w:rsidRPr="0026270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262705" w:rsidRPr="00262705">
        <w:rPr>
          <w:rFonts w:ascii="Times New Roman" w:hAnsi="Times New Roman"/>
          <w:sz w:val="24"/>
          <w:szCs w:val="24"/>
        </w:rPr>
        <w:t>, Российская Федерация;</w:t>
      </w:r>
    </w:p>
    <w:p w:rsidR="00262705" w:rsidRPr="00262705" w:rsidRDefault="00262705" w:rsidP="00262705">
      <w:pPr>
        <w:spacing w:line="240" w:lineRule="auto"/>
        <w:rPr>
          <w:rFonts w:ascii="Times New Roman" w:hAnsi="Times New Roman"/>
          <w:sz w:val="24"/>
          <w:szCs w:val="24"/>
        </w:rPr>
      </w:pPr>
      <w:r w:rsidRPr="00262705">
        <w:rPr>
          <w:rFonts w:ascii="Times New Roman" w:hAnsi="Times New Roman"/>
          <w:sz w:val="24"/>
          <w:szCs w:val="24"/>
        </w:rPr>
        <w:t>Иное недвижимое имущество: Транспортные средства:</w:t>
      </w:r>
    </w:p>
    <w:p w:rsidR="00262705" w:rsidRPr="00262705" w:rsidRDefault="00262705" w:rsidP="00262705">
      <w:pPr>
        <w:spacing w:line="240" w:lineRule="auto"/>
        <w:rPr>
          <w:rFonts w:ascii="Times New Roman" w:hAnsi="Times New Roman"/>
          <w:sz w:val="24"/>
          <w:szCs w:val="24"/>
        </w:rPr>
      </w:pPr>
      <w:r w:rsidRPr="00262705">
        <w:rPr>
          <w:rFonts w:ascii="Times New Roman" w:hAnsi="Times New Roman"/>
          <w:sz w:val="24"/>
          <w:szCs w:val="24"/>
        </w:rPr>
        <w:t>Легковой</w:t>
      </w:r>
      <w:r w:rsidR="002E3FF0">
        <w:rPr>
          <w:rFonts w:ascii="Times New Roman" w:hAnsi="Times New Roman"/>
          <w:sz w:val="24"/>
          <w:szCs w:val="24"/>
        </w:rPr>
        <w:t xml:space="preserve"> автомобиль, 1 шт., «КРАЙСЛЕР ПТ КРУЗЕР»</w:t>
      </w:r>
      <w:r w:rsidRPr="00262705">
        <w:rPr>
          <w:rFonts w:ascii="Times New Roman" w:hAnsi="Times New Roman"/>
          <w:sz w:val="24"/>
          <w:szCs w:val="24"/>
        </w:rPr>
        <w:t>, 2001 год</w:t>
      </w:r>
      <w:r w:rsidR="00DC7D01">
        <w:rPr>
          <w:rFonts w:ascii="Times New Roman" w:hAnsi="Times New Roman"/>
          <w:sz w:val="24"/>
          <w:szCs w:val="24"/>
        </w:rPr>
        <w:t>а</w:t>
      </w:r>
      <w:r w:rsidRPr="00262705">
        <w:rPr>
          <w:rFonts w:ascii="Times New Roman" w:hAnsi="Times New Roman"/>
          <w:sz w:val="24"/>
          <w:szCs w:val="24"/>
        </w:rPr>
        <w:t xml:space="preserve"> выпуска</w:t>
      </w:r>
      <w:r w:rsidR="00DC7D01">
        <w:rPr>
          <w:rFonts w:ascii="Times New Roman" w:hAnsi="Times New Roman"/>
          <w:sz w:val="24"/>
          <w:szCs w:val="24"/>
        </w:rPr>
        <w:t>;</w:t>
      </w:r>
    </w:p>
    <w:p w:rsidR="00262705" w:rsidRPr="00262705" w:rsidRDefault="00262705" w:rsidP="00262705">
      <w:pPr>
        <w:spacing w:line="240" w:lineRule="auto"/>
        <w:rPr>
          <w:rFonts w:ascii="Times New Roman" w:hAnsi="Times New Roman"/>
          <w:sz w:val="24"/>
          <w:szCs w:val="24"/>
        </w:rPr>
      </w:pPr>
      <w:r w:rsidRPr="00262705">
        <w:rPr>
          <w:rFonts w:ascii="Times New Roman" w:hAnsi="Times New Roman"/>
          <w:sz w:val="24"/>
          <w:szCs w:val="24"/>
        </w:rPr>
        <w:t xml:space="preserve">Денежные средства, находящиеся на счетах в банках: </w:t>
      </w:r>
      <w:r w:rsidR="002E3FF0">
        <w:rPr>
          <w:rFonts w:ascii="Times New Roman" w:hAnsi="Times New Roman"/>
          <w:sz w:val="24"/>
          <w:szCs w:val="24"/>
        </w:rPr>
        <w:t>количество банковских счетов – 2</w:t>
      </w:r>
      <w:r w:rsidRPr="00262705">
        <w:rPr>
          <w:rFonts w:ascii="Times New Roman" w:hAnsi="Times New Roman"/>
          <w:sz w:val="24"/>
          <w:szCs w:val="24"/>
        </w:rPr>
        <w:t>, об</w:t>
      </w:r>
      <w:r w:rsidR="002E3FF0">
        <w:rPr>
          <w:rFonts w:ascii="Times New Roman" w:hAnsi="Times New Roman"/>
          <w:sz w:val="24"/>
          <w:szCs w:val="24"/>
        </w:rPr>
        <w:t>щая сумма остатков –  1611</w:t>
      </w:r>
      <w:r w:rsidRPr="00262705">
        <w:rPr>
          <w:rFonts w:ascii="Times New Roman" w:hAnsi="Times New Roman"/>
          <w:sz w:val="24"/>
          <w:szCs w:val="24"/>
        </w:rPr>
        <w:t xml:space="preserve"> руб.</w:t>
      </w:r>
    </w:p>
    <w:p w:rsidR="00051F6E" w:rsidRPr="00262705" w:rsidRDefault="00051F6E">
      <w:pPr>
        <w:rPr>
          <w:rFonts w:ascii="Times New Roman" w:hAnsi="Times New Roman"/>
          <w:sz w:val="24"/>
          <w:szCs w:val="24"/>
        </w:rPr>
      </w:pPr>
    </w:p>
    <w:sectPr w:rsidR="00051F6E" w:rsidRPr="0026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210D"/>
    <w:multiLevelType w:val="hybridMultilevel"/>
    <w:tmpl w:val="615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15"/>
    <w:rsid w:val="00051F6E"/>
    <w:rsid w:val="00066CDB"/>
    <w:rsid w:val="00233A8C"/>
    <w:rsid w:val="00262705"/>
    <w:rsid w:val="002E3FF0"/>
    <w:rsid w:val="00373335"/>
    <w:rsid w:val="00781915"/>
    <w:rsid w:val="007B685F"/>
    <w:rsid w:val="00965CAE"/>
    <w:rsid w:val="009921AC"/>
    <w:rsid w:val="00A06715"/>
    <w:rsid w:val="00A23018"/>
    <w:rsid w:val="00AB4A4F"/>
    <w:rsid w:val="00AF0F80"/>
    <w:rsid w:val="00D1795F"/>
    <w:rsid w:val="00DC0C0A"/>
    <w:rsid w:val="00D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D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CD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066CD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66CD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066CDB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066CDB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066CDB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  <w:style w:type="character" w:customStyle="1" w:styleId="apple-converted-space">
    <w:name w:val="apple-converted-space"/>
    <w:basedOn w:val="a0"/>
    <w:rsid w:val="00AF0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D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CD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066CD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66CD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066CDB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066CDB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066CDB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  <w:style w:type="character" w:customStyle="1" w:styleId="apple-converted-space">
    <w:name w:val="apple-converted-space"/>
    <w:basedOn w:val="a0"/>
    <w:rsid w:val="00AF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2016-07-29T06:24:00Z</dcterms:created>
  <dcterms:modified xsi:type="dcterms:W3CDTF">2016-07-30T07:43:00Z</dcterms:modified>
</cp:coreProperties>
</file>